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021E6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HKP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01BD9">
        <w:rPr>
          <w:rFonts w:ascii="Arial" w:hAnsi="Arial" w:cs="Arial"/>
          <w:b/>
          <w:sz w:val="20"/>
          <w:szCs w:val="20"/>
        </w:rPr>
        <w:t>Invitation to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21E6C">
        <w:rPr>
          <w:rFonts w:ascii="Arial" w:hAnsi="Arial" w:cs="Arial"/>
          <w:sz w:val="20"/>
          <w:szCs w:val="20"/>
        </w:rPr>
        <w:t>15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21E6C" w:rsidRPr="00021E6C">
        <w:rPr>
          <w:rFonts w:ascii="Arial" w:hAnsi="Arial" w:cs="Arial"/>
          <w:sz w:val="20"/>
          <w:szCs w:val="20"/>
        </w:rPr>
        <w:t>Ha Tien Packaging JSC</w:t>
      </w:r>
      <w:r w:rsidR="0022771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01BD9">
        <w:rPr>
          <w:rFonts w:ascii="Arial" w:hAnsi="Arial" w:cs="Arial"/>
          <w:sz w:val="20"/>
          <w:szCs w:val="20"/>
        </w:rPr>
        <w:t xml:space="preserve">invitation to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C7C9F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Pursuant to the Charter of </w:t>
      </w:r>
      <w:r w:rsidRPr="00021E6C">
        <w:rPr>
          <w:rFonts w:ascii="Arial" w:hAnsi="Arial" w:cs="Arial"/>
          <w:sz w:val="20"/>
          <w:szCs w:val="20"/>
        </w:rPr>
        <w:t>Ha Tien Packaging JSC</w:t>
      </w:r>
      <w:r w:rsidRPr="00021E6C">
        <w:rPr>
          <w:rFonts w:ascii="Arial" w:hAnsi="Arial" w:cs="Arial"/>
          <w:sz w:val="20"/>
          <w:szCs w:val="20"/>
        </w:rPr>
        <w:t xml:space="preserve">, the Company respectfully announces to </w:t>
      </w:r>
      <w:r w:rsidR="007C7C9F">
        <w:rPr>
          <w:rFonts w:ascii="Arial" w:hAnsi="Arial" w:cs="Arial"/>
          <w:sz w:val="20"/>
          <w:szCs w:val="20"/>
        </w:rPr>
        <w:t>s</w:t>
      </w:r>
      <w:r w:rsidRPr="00021E6C">
        <w:rPr>
          <w:rFonts w:ascii="Arial" w:hAnsi="Arial" w:cs="Arial"/>
          <w:sz w:val="20"/>
          <w:szCs w:val="20"/>
        </w:rPr>
        <w:t xml:space="preserve">hareholders about the organization of the Annual General Meeting of Shareholders in 2020 as follows: </w:t>
      </w:r>
    </w:p>
    <w:p w:rsidR="007C7C9F" w:rsidRDefault="007C7C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 of the Meeting: 13:</w:t>
      </w:r>
      <w:r w:rsidR="00021E6C" w:rsidRPr="00021E6C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on</w:t>
      </w:r>
      <w:r w:rsidR="00021E6C" w:rsidRPr="00021E6C">
        <w:rPr>
          <w:rFonts w:ascii="Arial" w:hAnsi="Arial" w:cs="Arial"/>
          <w:sz w:val="20"/>
          <w:szCs w:val="20"/>
        </w:rPr>
        <w:t xml:space="preserve"> May 2</w:t>
      </w:r>
      <w:r>
        <w:rPr>
          <w:rFonts w:ascii="Arial" w:hAnsi="Arial" w:cs="Arial"/>
          <w:sz w:val="20"/>
          <w:szCs w:val="20"/>
        </w:rPr>
        <w:t>8, 2020</w:t>
      </w:r>
    </w:p>
    <w:p w:rsidR="007C7C9F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2. </w:t>
      </w:r>
      <w:r w:rsidR="007C7C9F">
        <w:rPr>
          <w:rFonts w:ascii="Arial" w:hAnsi="Arial" w:cs="Arial"/>
          <w:sz w:val="20"/>
          <w:szCs w:val="20"/>
        </w:rPr>
        <w:t>Meeting v</w:t>
      </w:r>
      <w:r w:rsidRPr="00021E6C">
        <w:rPr>
          <w:rFonts w:ascii="Arial" w:hAnsi="Arial" w:cs="Arial"/>
          <w:sz w:val="20"/>
          <w:szCs w:val="20"/>
        </w:rPr>
        <w:t xml:space="preserve">enue: </w:t>
      </w:r>
      <w:r w:rsidR="007C7C9F">
        <w:rPr>
          <w:rFonts w:ascii="Arial" w:hAnsi="Arial" w:cs="Arial"/>
          <w:sz w:val="20"/>
          <w:szCs w:val="20"/>
        </w:rPr>
        <w:t xml:space="preserve">Meeting Hall of </w:t>
      </w:r>
      <w:r w:rsidRPr="00021E6C">
        <w:rPr>
          <w:rFonts w:ascii="Arial" w:hAnsi="Arial" w:cs="Arial"/>
          <w:sz w:val="20"/>
          <w:szCs w:val="20"/>
        </w:rPr>
        <w:t xml:space="preserve">Ha Tien Packaging </w:t>
      </w:r>
      <w:r w:rsidR="007C7C9F">
        <w:rPr>
          <w:rFonts w:ascii="Arial" w:hAnsi="Arial" w:cs="Arial"/>
          <w:sz w:val="20"/>
          <w:szCs w:val="20"/>
        </w:rPr>
        <w:t xml:space="preserve">JSC </w:t>
      </w:r>
    </w:p>
    <w:p w:rsidR="00B57006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Address: </w:t>
      </w:r>
      <w:r w:rsidR="00B57006">
        <w:rPr>
          <w:rFonts w:ascii="Arial" w:hAnsi="Arial" w:cs="Arial"/>
          <w:sz w:val="20"/>
          <w:szCs w:val="20"/>
        </w:rPr>
        <w:t xml:space="preserve">Tam </w:t>
      </w:r>
      <w:proofErr w:type="spellStart"/>
      <w:r w:rsidR="00B57006">
        <w:rPr>
          <w:rFonts w:ascii="Arial" w:hAnsi="Arial" w:cs="Arial"/>
          <w:sz w:val="20"/>
          <w:szCs w:val="20"/>
        </w:rPr>
        <w:t>Thuoc</w:t>
      </w:r>
      <w:proofErr w:type="spellEnd"/>
      <w:r w:rsidR="00B57006">
        <w:rPr>
          <w:rFonts w:ascii="Arial" w:hAnsi="Arial" w:cs="Arial"/>
          <w:sz w:val="20"/>
          <w:szCs w:val="20"/>
        </w:rPr>
        <w:t xml:space="preserve"> Quarter, </w:t>
      </w:r>
      <w:proofErr w:type="spellStart"/>
      <w:r w:rsidR="00B57006">
        <w:rPr>
          <w:rFonts w:ascii="Arial" w:hAnsi="Arial" w:cs="Arial"/>
          <w:sz w:val="20"/>
          <w:szCs w:val="20"/>
        </w:rPr>
        <w:t>Kien</w:t>
      </w:r>
      <w:proofErr w:type="spellEnd"/>
      <w:r w:rsidR="00B57006">
        <w:rPr>
          <w:rFonts w:ascii="Arial" w:hAnsi="Arial" w:cs="Arial"/>
          <w:sz w:val="20"/>
          <w:szCs w:val="20"/>
        </w:rPr>
        <w:t xml:space="preserve"> Luong Town,</w:t>
      </w:r>
      <w:r w:rsidRPr="0002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E6C">
        <w:rPr>
          <w:rFonts w:ascii="Arial" w:hAnsi="Arial" w:cs="Arial"/>
          <w:sz w:val="20"/>
          <w:szCs w:val="20"/>
        </w:rPr>
        <w:t>Kien</w:t>
      </w:r>
      <w:proofErr w:type="spellEnd"/>
      <w:r w:rsidRPr="00021E6C">
        <w:rPr>
          <w:rFonts w:ascii="Arial" w:hAnsi="Arial" w:cs="Arial"/>
          <w:sz w:val="20"/>
          <w:szCs w:val="20"/>
        </w:rPr>
        <w:t xml:space="preserve"> Luong District, </w:t>
      </w:r>
      <w:proofErr w:type="spellStart"/>
      <w:r w:rsidRPr="00021E6C">
        <w:rPr>
          <w:rFonts w:ascii="Arial" w:hAnsi="Arial" w:cs="Arial"/>
          <w:sz w:val="20"/>
          <w:szCs w:val="20"/>
        </w:rPr>
        <w:t>Kien</w:t>
      </w:r>
      <w:proofErr w:type="spellEnd"/>
      <w:r w:rsidRPr="0002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E6C">
        <w:rPr>
          <w:rFonts w:ascii="Arial" w:hAnsi="Arial" w:cs="Arial"/>
          <w:sz w:val="20"/>
          <w:szCs w:val="20"/>
        </w:rPr>
        <w:t>Giang</w:t>
      </w:r>
      <w:proofErr w:type="spellEnd"/>
      <w:r w:rsidRPr="00021E6C">
        <w:rPr>
          <w:rFonts w:ascii="Arial" w:hAnsi="Arial" w:cs="Arial"/>
          <w:sz w:val="20"/>
          <w:szCs w:val="20"/>
        </w:rPr>
        <w:t xml:space="preserve"> Province </w:t>
      </w:r>
    </w:p>
    <w:p w:rsidR="00B57006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3. Meeting agenda and documents </w:t>
      </w:r>
    </w:p>
    <w:p w:rsidR="00B57006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>The agenda and documents of the</w:t>
      </w:r>
      <w:r w:rsidR="00B57006">
        <w:rPr>
          <w:rFonts w:ascii="Arial" w:hAnsi="Arial" w:cs="Arial"/>
          <w:sz w:val="20"/>
          <w:szCs w:val="20"/>
        </w:rPr>
        <w:t xml:space="preserve"> annual</w:t>
      </w:r>
      <w:r w:rsidRPr="00021E6C">
        <w:rPr>
          <w:rFonts w:ascii="Arial" w:hAnsi="Arial" w:cs="Arial"/>
          <w:sz w:val="20"/>
          <w:szCs w:val="20"/>
        </w:rPr>
        <w:t xml:space="preserve"> General Meeting of Shareholders can be viewed on</w:t>
      </w:r>
      <w:r w:rsidR="00B57006">
        <w:rPr>
          <w:rFonts w:ascii="Arial" w:hAnsi="Arial" w:cs="Arial"/>
          <w:sz w:val="20"/>
          <w:szCs w:val="20"/>
        </w:rPr>
        <w:t xml:space="preserve"> the Company's website: www.halipack.com.</w:t>
      </w:r>
      <w:r w:rsidRPr="00021E6C">
        <w:rPr>
          <w:rFonts w:ascii="Arial" w:hAnsi="Arial" w:cs="Arial"/>
          <w:sz w:val="20"/>
          <w:szCs w:val="20"/>
        </w:rPr>
        <w:t xml:space="preserve">vn </w:t>
      </w:r>
    </w:p>
    <w:p w:rsidR="00B57006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4. Other issues </w:t>
      </w:r>
    </w:p>
    <w:p w:rsidR="00E033E4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In case shareholders cannot arrange to attend the meeting, shareholders can authorize others to attend the meeting (with the authorization form) </w:t>
      </w:r>
    </w:p>
    <w:p w:rsidR="00FA7FFC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- Each shareholder is </w:t>
      </w:r>
      <w:r w:rsidR="00E033E4">
        <w:rPr>
          <w:rFonts w:ascii="Arial" w:hAnsi="Arial" w:cs="Arial"/>
          <w:sz w:val="20"/>
          <w:szCs w:val="20"/>
        </w:rPr>
        <w:t>allowed to only authorize for 1 time</w:t>
      </w:r>
      <w:r w:rsidRPr="00021E6C">
        <w:rPr>
          <w:rFonts w:ascii="Arial" w:hAnsi="Arial" w:cs="Arial"/>
          <w:sz w:val="20"/>
          <w:szCs w:val="20"/>
        </w:rPr>
        <w:t xml:space="preserve">. </w:t>
      </w:r>
      <w:r w:rsidR="00E033E4">
        <w:rPr>
          <w:rFonts w:ascii="Arial" w:hAnsi="Arial" w:cs="Arial"/>
          <w:sz w:val="20"/>
          <w:szCs w:val="20"/>
        </w:rPr>
        <w:t>The a</w:t>
      </w:r>
      <w:r w:rsidRPr="00021E6C">
        <w:rPr>
          <w:rFonts w:ascii="Arial" w:hAnsi="Arial" w:cs="Arial"/>
          <w:sz w:val="20"/>
          <w:szCs w:val="20"/>
        </w:rPr>
        <w:t xml:space="preserve">uthorized person </w:t>
      </w:r>
      <w:r w:rsidR="00E033E4">
        <w:rPr>
          <w:rFonts w:ascii="Arial" w:hAnsi="Arial" w:cs="Arial"/>
          <w:sz w:val="20"/>
          <w:szCs w:val="20"/>
        </w:rPr>
        <w:t>is</w:t>
      </w:r>
      <w:r w:rsidRPr="00021E6C">
        <w:rPr>
          <w:rFonts w:ascii="Arial" w:hAnsi="Arial" w:cs="Arial"/>
          <w:sz w:val="20"/>
          <w:szCs w:val="20"/>
        </w:rPr>
        <w:t xml:space="preserve"> not </w:t>
      </w:r>
      <w:r w:rsidR="00E033E4">
        <w:rPr>
          <w:rFonts w:ascii="Arial" w:hAnsi="Arial" w:cs="Arial"/>
          <w:sz w:val="20"/>
          <w:szCs w:val="20"/>
        </w:rPr>
        <w:t xml:space="preserve">allowed to </w:t>
      </w:r>
      <w:r w:rsidR="00FA7FFC">
        <w:rPr>
          <w:rFonts w:ascii="Arial" w:hAnsi="Arial" w:cs="Arial"/>
          <w:sz w:val="20"/>
          <w:szCs w:val="20"/>
        </w:rPr>
        <w:t xml:space="preserve">authorize another person. When coming to the annual General Meeting of Shareholders, shareholders/ </w:t>
      </w:r>
      <w:r w:rsidRPr="00021E6C">
        <w:rPr>
          <w:rFonts w:ascii="Arial" w:hAnsi="Arial" w:cs="Arial"/>
          <w:sz w:val="20"/>
          <w:szCs w:val="20"/>
        </w:rPr>
        <w:t>authorized representative</w:t>
      </w:r>
      <w:r w:rsidR="00FA7FFC">
        <w:rPr>
          <w:rFonts w:ascii="Arial" w:hAnsi="Arial" w:cs="Arial"/>
          <w:sz w:val="20"/>
          <w:szCs w:val="20"/>
        </w:rPr>
        <w:t>s</w:t>
      </w:r>
      <w:r w:rsidRPr="00021E6C">
        <w:rPr>
          <w:rFonts w:ascii="Arial" w:hAnsi="Arial" w:cs="Arial"/>
          <w:sz w:val="20"/>
          <w:szCs w:val="20"/>
        </w:rPr>
        <w:t xml:space="preserve">, please bring </w:t>
      </w:r>
      <w:r w:rsidR="00FA7FFC">
        <w:rPr>
          <w:rFonts w:ascii="Arial" w:hAnsi="Arial" w:cs="Arial"/>
          <w:sz w:val="20"/>
          <w:szCs w:val="20"/>
        </w:rPr>
        <w:t>along ID card</w:t>
      </w:r>
      <w:r w:rsidRPr="00021E6C">
        <w:rPr>
          <w:rFonts w:ascii="Arial" w:hAnsi="Arial" w:cs="Arial"/>
          <w:sz w:val="20"/>
          <w:szCs w:val="20"/>
        </w:rPr>
        <w:t xml:space="preserve"> and authorization letter s</w:t>
      </w:r>
      <w:r w:rsidR="00FA7FFC">
        <w:rPr>
          <w:rFonts w:ascii="Arial" w:hAnsi="Arial" w:cs="Arial"/>
          <w:sz w:val="20"/>
          <w:szCs w:val="20"/>
        </w:rPr>
        <w:t>igned by the authorized person</w:t>
      </w:r>
    </w:p>
    <w:p w:rsidR="00086167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>- In order to facilitate the organization, please conf</w:t>
      </w:r>
      <w:r w:rsidR="00F50DBF">
        <w:rPr>
          <w:rFonts w:ascii="Arial" w:hAnsi="Arial" w:cs="Arial"/>
          <w:sz w:val="20"/>
          <w:szCs w:val="20"/>
        </w:rPr>
        <w:t>irm the attendance (or authorization)</w:t>
      </w:r>
      <w:r w:rsidRPr="00021E6C">
        <w:rPr>
          <w:rFonts w:ascii="Arial" w:hAnsi="Arial" w:cs="Arial"/>
          <w:sz w:val="20"/>
          <w:szCs w:val="20"/>
        </w:rPr>
        <w:t xml:space="preserve"> by confirming in the registration form or the authorization letter and </w:t>
      </w:r>
      <w:r w:rsidR="00F50DBF">
        <w:rPr>
          <w:rFonts w:ascii="Arial" w:hAnsi="Arial" w:cs="Arial"/>
          <w:sz w:val="20"/>
          <w:szCs w:val="20"/>
        </w:rPr>
        <w:t>send/ fax</w:t>
      </w:r>
      <w:r w:rsidRPr="00021E6C">
        <w:rPr>
          <w:rFonts w:ascii="Arial" w:hAnsi="Arial" w:cs="Arial"/>
          <w:sz w:val="20"/>
          <w:szCs w:val="20"/>
        </w:rPr>
        <w:t xml:space="preserve"> to the </w:t>
      </w:r>
      <w:r w:rsidR="00B95165">
        <w:rPr>
          <w:rFonts w:ascii="Arial" w:hAnsi="Arial" w:cs="Arial"/>
          <w:sz w:val="20"/>
          <w:szCs w:val="20"/>
        </w:rPr>
        <w:t xml:space="preserve">Company at number 0297 </w:t>
      </w:r>
      <w:r w:rsidRPr="00021E6C">
        <w:rPr>
          <w:rFonts w:ascii="Arial" w:hAnsi="Arial" w:cs="Arial"/>
          <w:sz w:val="20"/>
          <w:szCs w:val="20"/>
        </w:rPr>
        <w:t>3853804</w:t>
      </w:r>
      <w:r w:rsidR="00086167">
        <w:rPr>
          <w:rFonts w:ascii="Arial" w:hAnsi="Arial" w:cs="Arial"/>
          <w:sz w:val="20"/>
          <w:szCs w:val="20"/>
        </w:rPr>
        <w:t xml:space="preserve"> or notify by phone number 0297 </w:t>
      </w:r>
      <w:r w:rsidRPr="00021E6C">
        <w:rPr>
          <w:rFonts w:ascii="Arial" w:hAnsi="Arial" w:cs="Arial"/>
          <w:sz w:val="20"/>
          <w:szCs w:val="20"/>
        </w:rPr>
        <w:t>3854236;  Please send conf</w:t>
      </w:r>
      <w:r w:rsidR="00086167">
        <w:rPr>
          <w:rFonts w:ascii="Arial" w:hAnsi="Arial" w:cs="Arial"/>
          <w:sz w:val="20"/>
          <w:szCs w:val="20"/>
        </w:rPr>
        <w:t>irmation before May 26, 2020</w:t>
      </w:r>
    </w:p>
    <w:p w:rsidR="00021E6C" w:rsidRDefault="00021E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E6C">
        <w:rPr>
          <w:rFonts w:ascii="Arial" w:hAnsi="Arial" w:cs="Arial"/>
          <w:sz w:val="20"/>
          <w:szCs w:val="20"/>
        </w:rPr>
        <w:t xml:space="preserve">This notice replaces the invitation </w:t>
      </w:r>
      <w:bookmarkStart w:id="0" w:name="_GoBack"/>
      <w:bookmarkEnd w:id="0"/>
    </w:p>
    <w:sectPr w:rsidR="0002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1E6C"/>
    <w:rsid w:val="00022287"/>
    <w:rsid w:val="00024506"/>
    <w:rsid w:val="000266C2"/>
    <w:rsid w:val="000324A2"/>
    <w:rsid w:val="00035DA5"/>
    <w:rsid w:val="000365C1"/>
    <w:rsid w:val="00050E3D"/>
    <w:rsid w:val="000603A9"/>
    <w:rsid w:val="00077A8E"/>
    <w:rsid w:val="00086167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27712"/>
    <w:rsid w:val="00232199"/>
    <w:rsid w:val="00273E3C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2788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680C"/>
    <w:rsid w:val="005E7B76"/>
    <w:rsid w:val="005F0121"/>
    <w:rsid w:val="006000D8"/>
    <w:rsid w:val="00601895"/>
    <w:rsid w:val="0063035E"/>
    <w:rsid w:val="0063242E"/>
    <w:rsid w:val="006374A1"/>
    <w:rsid w:val="00662D37"/>
    <w:rsid w:val="006838B7"/>
    <w:rsid w:val="0069009C"/>
    <w:rsid w:val="00695ACD"/>
    <w:rsid w:val="0069715F"/>
    <w:rsid w:val="006A2523"/>
    <w:rsid w:val="006A4FD8"/>
    <w:rsid w:val="006B04E8"/>
    <w:rsid w:val="006B36E8"/>
    <w:rsid w:val="006D27FB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C5205"/>
    <w:rsid w:val="007C7C9F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85B35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57006"/>
    <w:rsid w:val="00B70D7E"/>
    <w:rsid w:val="00B7158A"/>
    <w:rsid w:val="00B82EF6"/>
    <w:rsid w:val="00B85BCA"/>
    <w:rsid w:val="00B95165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14E1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B67E5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4345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033E4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0DBF"/>
    <w:rsid w:val="00F514ED"/>
    <w:rsid w:val="00F52D43"/>
    <w:rsid w:val="00F62F9C"/>
    <w:rsid w:val="00F74558"/>
    <w:rsid w:val="00F8681C"/>
    <w:rsid w:val="00F86F7A"/>
    <w:rsid w:val="00F903A5"/>
    <w:rsid w:val="00FA7FFC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261</cp:revision>
  <dcterms:created xsi:type="dcterms:W3CDTF">2019-10-16T10:03:00Z</dcterms:created>
  <dcterms:modified xsi:type="dcterms:W3CDTF">2020-05-19T11:11:00Z</dcterms:modified>
</cp:coreProperties>
</file>